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6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95"/>
      </w:tblGrid>
      <w:tr>
        <w:tblPrEx>
          <w:shd w:val="clear" w:color="auto" w:fill="ced7e7"/>
        </w:tblPrEx>
        <w:trPr>
          <w:trHeight w:val="2405" w:hRule="atLeast"/>
        </w:trPr>
        <w:tc>
          <w:tcPr>
            <w:tcW w:type="dxa" w:w="1069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74" w:after="274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rtl w:val="0"/>
                <w:lang w:val="en-US"/>
              </w:rPr>
              <w:t>RUSSIAN FIGURE SKATING CHAMPIONSHIP 2018</w:t>
            </w:r>
          </w:p>
          <w:p>
            <w:pPr>
              <w:pStyle w:val="Normal.0"/>
              <w:bidi w:val="0"/>
              <w:spacing w:before="274" w:after="274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en-US"/>
              </w:rPr>
              <w:t>Saint Petersburg, Russia</w:t>
            </w:r>
          </w:p>
          <w:p>
            <w:pPr>
              <w:pStyle w:val="Normal.0"/>
              <w:bidi w:val="0"/>
              <w:spacing w:before="274" w:after="274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</w:rPr>
              <w:drawing>
                <wp:inline distT="0" distB="0" distL="0" distR="0">
                  <wp:extent cx="1705822" cy="752475"/>
                  <wp:effectExtent l="0" t="0" r="0" b="0"/>
                  <wp:docPr id="1073741825" name="officeArt object" descr="C:\Users\Коротаев\Desktop\Logo2-q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Users\Коротаев\Desktop\Logo2-q.jpg" descr="C:\Users\Коротаев\Desktop\Logo2-q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822" cy="7524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en-US"/>
              </w:rPr>
              <w:t xml:space="preserve">                      MEDIA ACCREDITATION</w:t>
            </w:r>
          </w:p>
        </w:tc>
      </w:tr>
      <w:tr>
        <w:tblPrEx>
          <w:shd w:val="clear" w:color="auto" w:fill="ced7e7"/>
        </w:tblPrEx>
        <w:trPr>
          <w:trHeight w:val="1481" w:hRule="atLeast"/>
        </w:trPr>
        <w:tc>
          <w:tcPr>
            <w:tcW w:type="dxa" w:w="1069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74" w:after="274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ru-RU"/>
              </w:rPr>
              <w:t>Аккредтационная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caps w:val="1"/>
                <w:sz w:val="24"/>
                <w:szCs w:val="24"/>
                <w:rtl w:val="0"/>
                <w:lang w:val="en-US"/>
              </w:rPr>
              <w:tab/>
              <w:t xml:space="preserve">ACCREDITATION deadline </w:t>
            </w:r>
            <w:r>
              <w:rPr>
                <w:rFonts w:ascii="Times New Roman" w:hAnsi="Times New Roman"/>
                <w:b w:val="1"/>
                <w:bCs w:val="1"/>
                <w:caps w:val="1"/>
                <w:sz w:val="24"/>
                <w:szCs w:val="24"/>
                <w:rtl w:val="0"/>
                <w:lang w:val="en-US"/>
              </w:rPr>
              <w:t>is</w:t>
            </w:r>
            <w:r>
              <w:rPr>
                <w:rFonts w:ascii="Times New Roman" w:hAnsi="Times New Roman"/>
                <w:b w:val="1"/>
                <w:bCs w:val="1"/>
                <w:caps w:val="1"/>
                <w:sz w:val="24"/>
                <w:szCs w:val="24"/>
                <w:rtl w:val="0"/>
                <w:lang w:val="en-US"/>
              </w:rPr>
              <w:t xml:space="preserve"> 10 December 2017</w:t>
            </w:r>
          </w:p>
          <w:p>
            <w:pPr>
              <w:pStyle w:val="Normal.0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color w:val="000000"/>
                <w:sz w:val="24"/>
                <w:szCs w:val="24"/>
                <w:u w:val="single" w:color="000000"/>
                <w:rtl w:val="0"/>
                <w:lang w:val="en-US"/>
              </w:rPr>
              <w:t xml:space="preserve">APPLICATION FORM SEND TO    </w:t>
            </w:r>
            <w:r>
              <w:rPr>
                <w:rStyle w:val="Hyperlink.0"/>
                <w:rFonts w:ascii="Arial" w:cs="Arial" w:hAnsi="Arial" w:eastAsia="Arial"/>
                <w:color w:val="990099"/>
                <w:sz w:val="20"/>
                <w:szCs w:val="20"/>
                <w:u w:val="single" w:color="990099"/>
                <w:lang w:val="en-US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color w:val="990099"/>
                <w:sz w:val="20"/>
                <w:szCs w:val="20"/>
                <w:u w:val="single" w:color="990099"/>
                <w:lang w:val="en-US"/>
              </w:rPr>
              <w:instrText xml:space="preserve"> HYPERLINK "https://e.mail.ru/compose/?mailto=mailto%253avasiliy1221@mail.ru"</w:instrText>
            </w:r>
            <w:r>
              <w:rPr>
                <w:rStyle w:val="Hyperlink.0"/>
                <w:rFonts w:ascii="Arial" w:cs="Arial" w:hAnsi="Arial" w:eastAsia="Arial"/>
                <w:color w:val="990099"/>
                <w:sz w:val="20"/>
                <w:szCs w:val="20"/>
                <w:u w:val="single" w:color="990099"/>
                <w:lang w:val="en-US"/>
              </w:rPr>
              <w:fldChar w:fldCharType="separate" w:fldLock="0"/>
            </w:r>
            <w:r>
              <w:rPr>
                <w:rStyle w:val="Hyperlink.0"/>
                <w:rFonts w:ascii="Arial" w:hAnsi="Arial"/>
                <w:color w:val="990099"/>
                <w:sz w:val="20"/>
                <w:szCs w:val="20"/>
                <w:u w:val="single" w:color="990099"/>
                <w:rtl w:val="0"/>
                <w:lang w:val="en-US"/>
              </w:rPr>
              <w:t>vasiliy1221@mail.ru</w:t>
            </w:r>
            <w:r>
              <w:rPr>
                <w:rFonts w:ascii="Arial" w:cs="Arial" w:hAnsi="Arial" w:eastAsia="Arial"/>
                <w:color w:val="3e6aa5"/>
                <w:sz w:val="20"/>
                <w:szCs w:val="20"/>
                <w:u w:color="3e6aa5"/>
              </w:rPr>
              <w:fldChar w:fldCharType="end" w:fldLock="0"/>
            </w:r>
            <w:r>
              <w:rPr>
                <w:rFonts w:ascii="Arial" w:cs="Arial" w:hAnsi="Arial" w:eastAsia="Arial"/>
                <w:color w:val="3e6aa5"/>
                <w:sz w:val="20"/>
                <w:szCs w:val="20"/>
                <w:u w:color="3e6aa5"/>
              </w:rPr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69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74" w:after="10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Please, fill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in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the application form correctly!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069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shd w:val="clear" w:color="auto" w:fill="ffffff"/>
        <w:spacing w:before="274" w:after="274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  <w:lang w:val="en-US"/>
        </w:rPr>
      </w:pP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ATTENTION: Only media representatives can get 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an 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accreditation for Russian Championship 2018. 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A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ccordingl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y,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 please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,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 confirm, that the journalist represents 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a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 publication or 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a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 site, which are registered as mass media. </w:t>
      </w:r>
    </w:p>
    <w:p>
      <w:pPr>
        <w:pStyle w:val="Normal.0"/>
        <w:shd w:val="clear" w:color="auto" w:fill="ffffff"/>
        <w:spacing w:before="274" w:after="274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  <w:lang w:val="en-US"/>
        </w:rPr>
      </w:pP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The application form should 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be 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fill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ed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in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 by each media representative. The application form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 is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 accepted only on publication letterhead, stamped and signed by the chief editor. </w:t>
      </w:r>
    </w:p>
    <w:p>
      <w:pPr>
        <w:pStyle w:val="Normal.0"/>
        <w:shd w:val="clear" w:color="auto" w:fill="ffffff"/>
        <w:spacing w:before="274" w:after="274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en-US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GENERAL INFORMATION</w:t>
      </w:r>
    </w:p>
    <w:tbl>
      <w:tblPr>
        <w:tblW w:w="934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42"/>
        <w:gridCol w:w="1396"/>
        <w:gridCol w:w="1228"/>
        <w:gridCol w:w="1174"/>
        <w:gridCol w:w="1249"/>
        <w:gridCol w:w="1338"/>
        <w:gridCol w:w="1222"/>
      </w:tblGrid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1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First Name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Last Name</w:t>
            </w:r>
          </w:p>
        </w:tc>
        <w:tc>
          <w:tcPr>
            <w:tcW w:type="dxa" w:w="760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44" w:hRule="atLeast"/>
        </w:trPr>
        <w:tc>
          <w:tcPr>
            <w:tcW w:type="dxa" w:w="1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Name of Media</w:t>
            </w:r>
          </w:p>
        </w:tc>
        <w:tc>
          <w:tcPr>
            <w:tcW w:type="dxa" w:w="760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phone number /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Email</w:t>
            </w:r>
          </w:p>
        </w:tc>
        <w:tc>
          <w:tcPr>
            <w:tcW w:type="dxa" w:w="760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position (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please, mark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</w:p>
        </w:tc>
        <w:tc>
          <w:tcPr>
            <w:tcW w:type="dxa" w:w="1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journalist</w:t>
            </w:r>
          </w:p>
        </w:tc>
        <w:tc>
          <w:tcPr>
            <w:tcW w:type="dxa" w:w="1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photographer</w:t>
            </w:r>
          </w:p>
        </w:tc>
        <w:tc>
          <w:tcPr>
            <w:tcW w:type="dxa" w:w="1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radio</w:t>
            </w:r>
          </w:p>
        </w:tc>
        <w:tc>
          <w:tcPr>
            <w:tcW w:type="dxa" w:w="1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TV</w:t>
            </w:r>
          </w:p>
        </w:tc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TV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technician</w:t>
            </w:r>
          </w:p>
        </w:tc>
        <w:tc>
          <w:tcPr>
            <w:tcW w:type="dxa" w:w="1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other ______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val="single"/>
                <w:rtl w:val="0"/>
                <w:lang w:val="en-US"/>
              </w:rPr>
              <w:t>Media</w:t>
            </w:r>
          </w:p>
        </w:tc>
        <w:tc>
          <w:tcPr>
            <w:tcW w:type="dxa" w:w="1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news agency / photo agency</w:t>
            </w:r>
          </w:p>
        </w:tc>
        <w:tc>
          <w:tcPr>
            <w:tcW w:type="dxa" w:w="1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aily press</w:t>
            </w:r>
          </w:p>
        </w:tc>
        <w:tc>
          <w:tcPr>
            <w:tcW w:type="dxa" w:w="1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W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eekly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press</w:t>
            </w:r>
          </w:p>
        </w:tc>
        <w:tc>
          <w:tcPr>
            <w:tcW w:type="dxa" w:w="1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Monthly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press</w:t>
            </w:r>
          </w:p>
        </w:tc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TV company</w:t>
            </w:r>
          </w:p>
        </w:tc>
        <w:tc>
          <w:tcPr>
            <w:tcW w:type="dxa" w:w="1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Internet Media</w:t>
            </w:r>
          </w:p>
        </w:tc>
      </w:tr>
    </w:tbl>
    <w:p>
      <w:pPr>
        <w:pStyle w:val="Normal.0"/>
        <w:widowControl w:val="0"/>
        <w:shd w:val="clear" w:color="auto" w:fill="ffffff"/>
        <w:spacing w:before="274" w:after="274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en-US"/>
        </w:rPr>
      </w:pPr>
    </w:p>
    <w:tbl>
      <w:tblPr>
        <w:tblW w:w="677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84"/>
        <w:gridCol w:w="868"/>
        <w:gridCol w:w="2102"/>
        <w:gridCol w:w="2224"/>
      </w:tblGrid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158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hd w:val="clear" w:color="auto" w:fill="ffffff"/>
        <w:spacing w:before="274" w:after="274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en-US"/>
        </w:rPr>
      </w:pPr>
    </w:p>
    <w:p>
      <w:pPr>
        <w:pStyle w:val="Normal.0"/>
        <w:shd w:val="clear" w:color="auto" w:fill="ffffff"/>
        <w:spacing w:before="274" w:after="274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shd w:val="clear" w:color="auto" w:fill="ffffff"/>
        <w:spacing w:before="274" w:after="274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 xml:space="preserve">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Website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val="single" w:color="000000"/>
          <w:rtl w:val="0"/>
          <w:lang w:val="ru-RU"/>
        </w:rPr>
        <w:t> 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val="single" w:color="000000"/>
          <w:rtl w:val="0"/>
          <w:lang w:val="ru-RU"/>
        </w:rPr>
        <w:t>________________________________________________________________</w:t>
      </w:r>
    </w:p>
    <w:p>
      <w:pPr>
        <w:pStyle w:val="Normal.0"/>
        <w:shd w:val="clear" w:color="auto" w:fill="ffffff"/>
        <w:spacing w:before="274" w:after="274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lang w:val="en-US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  Email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val="single" w:color="000000"/>
          <w:rtl w:val="0"/>
          <w:lang w:val="en-US"/>
        </w:rPr>
        <w:t> 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val="single" w:color="000000"/>
          <w:rtl w:val="0"/>
          <w:lang w:val="en-US"/>
        </w:rPr>
        <w:t>___________________________________________________________</w:t>
      </w:r>
    </w:p>
    <w:p>
      <w:pPr>
        <w:pStyle w:val="Normal.0"/>
        <w:shd w:val="clear" w:color="auto" w:fill="ffffff"/>
        <w:spacing w:before="274" w:after="274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en-US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Phone number</w:t>
      </w:r>
    </w:p>
    <w:p>
      <w:pPr>
        <w:pStyle w:val="Normal.0"/>
        <w:shd w:val="clear" w:color="auto" w:fill="ffffff"/>
        <w:spacing w:before="274" w:after="274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val="single" w:color="000000"/>
          <w:lang w:val="en-US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Chief Editor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val="single" w:color="000000"/>
          <w:rtl w:val="0"/>
          <w:lang w:val="en-US"/>
        </w:rPr>
        <w:t xml:space="preserve">__________                       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Signature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val="single" w:color="000000"/>
          <w:rtl w:val="0"/>
          <w:lang w:val="en-US"/>
        </w:rPr>
        <w:t> 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val="single" w:color="000000"/>
          <w:rtl w:val="0"/>
          <w:lang w:val="en-US"/>
        </w:rPr>
        <w:t>_________________________/</w:t>
      </w:r>
      <w:r>
        <w:rPr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val="single" w:color="000000"/>
          <w:rtl w:val="0"/>
          <w:lang w:val="en-US"/>
        </w:rPr>
        <w:t>Full name /</w:t>
      </w:r>
    </w:p>
    <w:p>
      <w:pPr>
        <w:pStyle w:val="Normal.0"/>
        <w:shd w:val="clear" w:color="auto" w:fill="ffffff"/>
        <w:spacing w:before="274" w:after="274" w:line="240" w:lineRule="auto"/>
        <w:jc w:val="right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en-US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Stamp here</w:t>
      </w:r>
    </w:p>
    <w:p>
      <w:pPr>
        <w:pStyle w:val="Normal.0"/>
        <w:shd w:val="clear" w:color="auto" w:fill="ffffff"/>
        <w:spacing w:before="274" w:after="274" w:line="240" w:lineRule="auto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lang w:val="en-US"/>
        </w:rPr>
      </w:pP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Application forms without 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a 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stamp are not considered. All items of the application form must be fill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ed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in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 without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 any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 skip. </w:t>
      </w:r>
    </w:p>
    <w:p>
      <w:pPr>
        <w:pStyle w:val="Normal.0"/>
      </w:pPr>
      <w:r/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Ссылка">
    <w:name w:val="Ссылка"/>
    <w:rPr>
      <w:color w:val="0000ff"/>
      <w:u w:val="single" w:color="0000ff"/>
    </w:rPr>
  </w:style>
  <w:style w:type="character" w:styleId="Hyperlink.0">
    <w:name w:val="Hyperlink.0"/>
    <w:basedOn w:val="Ссылка"/>
    <w:next w:val="Hyperlink.0"/>
    <w:rPr>
      <w:color w:val="990099"/>
      <w:u w:color="990099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